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9876" w14:textId="77777777" w:rsidR="00CD2378" w:rsidRPr="00CD2378" w:rsidRDefault="00CD2378" w:rsidP="00CD237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378">
        <w:rPr>
          <w:rFonts w:ascii="Times New Roman" w:hAnsi="Times New Roman" w:cs="Times New Roman"/>
          <w:b/>
          <w:sz w:val="24"/>
          <w:szCs w:val="24"/>
        </w:rPr>
        <w:t xml:space="preserve">К Р И Т Е Р И </w:t>
      </w:r>
      <w:proofErr w:type="spellStart"/>
      <w:r w:rsidRPr="00CD2378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</w:p>
    <w:p w14:paraId="0B2D4B08" w14:textId="0566949F" w:rsidR="00626CEB" w:rsidRPr="00CD2378" w:rsidRDefault="00CD2378" w:rsidP="00CD2378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2378">
        <w:rPr>
          <w:rFonts w:ascii="Times New Roman" w:hAnsi="Times New Roman" w:cs="Times New Roman"/>
          <w:b/>
          <w:sz w:val="24"/>
          <w:szCs w:val="24"/>
        </w:rPr>
        <w:t>ЗА ТЕКУЩО ОЦЕНЯВАНЕ И ПОСТАВЯНЕ НА СРОЧНА (ГОДИШНА) ОЦЕНКА ПО</w:t>
      </w:r>
      <w:r w:rsidRPr="00CD2378">
        <w:rPr>
          <w:rFonts w:ascii="Times New Roman" w:hAnsi="Times New Roman" w:cs="Times New Roman"/>
          <w:b/>
          <w:sz w:val="24"/>
          <w:szCs w:val="24"/>
        </w:rPr>
        <w:t xml:space="preserve"> ПРЕДПРИЕМАЧЕСТВО</w:t>
      </w:r>
    </w:p>
    <w:p w14:paraId="48482EB0" w14:textId="4B604FCF" w:rsidR="006C7153" w:rsidRPr="00CD2378" w:rsidRDefault="006C7153" w:rsidP="00626CEB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36C44F27" w14:textId="77777777" w:rsidR="00CD2378" w:rsidRPr="00CD2378" w:rsidRDefault="00CD2378" w:rsidP="00E76A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2378">
        <w:rPr>
          <w:rFonts w:ascii="Times New Roman" w:eastAsia="Times New Roman" w:hAnsi="Times New Roman" w:cs="Times New Roman"/>
          <w:sz w:val="24"/>
          <w:szCs w:val="24"/>
          <w:lang w:eastAsia="bg-BG"/>
        </w:rPr>
        <w:t>Текущите оценки се формират в зависимост от резултатите на ученика от:</w:t>
      </w:r>
    </w:p>
    <w:p w14:paraId="241D690E" w14:textId="77777777" w:rsidR="00CD2378" w:rsidRPr="00CD2378" w:rsidRDefault="00CD2378" w:rsidP="00E76A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2378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 изпитване</w:t>
      </w:r>
    </w:p>
    <w:p w14:paraId="1754086B" w14:textId="77777777" w:rsidR="00CD2378" w:rsidRPr="00CD2378" w:rsidRDefault="00CD2378" w:rsidP="00E76A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2378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Устно изпитване</w:t>
      </w:r>
    </w:p>
    <w:p w14:paraId="0DD3AB8B" w14:textId="77777777" w:rsidR="00CD2378" w:rsidRPr="00CD2378" w:rsidRDefault="00CD2378" w:rsidP="00E76A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237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 в клас – участие, тетрадка, дискусии, отношение към предмета</w:t>
      </w:r>
    </w:p>
    <w:p w14:paraId="0C68AF98" w14:textId="77777777" w:rsidR="00CD2378" w:rsidRPr="00CD2378" w:rsidRDefault="00CD2378" w:rsidP="00E76A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23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Разработка на доклади, решаване на казуси, изготвяне на презентации и проекти (в т. ч. и като домашна работа)    </w:t>
      </w:r>
    </w:p>
    <w:p w14:paraId="27250142" w14:textId="77777777" w:rsidR="00CD2378" w:rsidRPr="00CD2378" w:rsidRDefault="00CD2378" w:rsidP="00E76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2378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Срочна и годишна оценка се формира въз основа на получените текущи оценки.</w:t>
      </w:r>
    </w:p>
    <w:p w14:paraId="51AE0CCE" w14:textId="77777777" w:rsidR="00CD2378" w:rsidRPr="00CD2378" w:rsidRDefault="00CD2378" w:rsidP="00E76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2378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ученик има право да подобри текущата си оценка, като новата оценка не заменя наличната, а се добавя към другите текущи оценки.</w:t>
      </w:r>
    </w:p>
    <w:p w14:paraId="587CC304" w14:textId="77777777" w:rsidR="00A91E55" w:rsidRDefault="00CD2378" w:rsidP="00E76A8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2378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Оценяването на различните разработки включва не само изготвянето им, но и</w:t>
      </w:r>
      <w:r w:rsidR="00A91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D237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начина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D23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презентирането им. </w:t>
      </w:r>
    </w:p>
    <w:p w14:paraId="0AD38E6C" w14:textId="1F95FFA3" w:rsidR="00CD2378" w:rsidRPr="00CD2378" w:rsidRDefault="00CD2378" w:rsidP="00E76A8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237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Домашната работа се проверява в началото на всеки час (когато е зададена такава). Ако ученикът не я е написал или е забравил тетрадката си, това се отбелязва като липсващо домашно и се отразява на оценката за домашна работа. Когато е поставена домашна работа за изпълнение в определен срок, домашно представено след изтичане на поставения срок, не се приема и оценява. Отбелязва се липсващо домашно.</w:t>
      </w:r>
    </w:p>
    <w:p w14:paraId="710B73C3" w14:textId="77777777" w:rsidR="00CD2378" w:rsidRPr="00CD2378" w:rsidRDefault="00CD2378" w:rsidP="00E76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23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оценка на устните и писмени теоретични изпитвания се прилагат следните критерии:</w:t>
      </w:r>
    </w:p>
    <w:p w14:paraId="5F64F853" w14:textId="77777777" w:rsidR="00CD2378" w:rsidRPr="00CD2378" w:rsidRDefault="00CD2378" w:rsidP="00E76A8A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8">
        <w:rPr>
          <w:rFonts w:ascii="Times New Roman" w:hAnsi="Times New Roman" w:cs="Times New Roman"/>
          <w:sz w:val="24"/>
          <w:szCs w:val="24"/>
        </w:rPr>
        <w:t>Ниво на владеене на терминологията</w:t>
      </w:r>
    </w:p>
    <w:p w14:paraId="3F9764FD" w14:textId="77777777" w:rsidR="00CD2378" w:rsidRPr="00CD2378" w:rsidRDefault="00CD2378" w:rsidP="00E76A8A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8">
        <w:rPr>
          <w:rFonts w:ascii="Times New Roman" w:hAnsi="Times New Roman" w:cs="Times New Roman"/>
          <w:sz w:val="24"/>
          <w:szCs w:val="24"/>
        </w:rPr>
        <w:t>Способности за анализиране на ситуации и формулиране на решения</w:t>
      </w:r>
    </w:p>
    <w:p w14:paraId="2E0A19C6" w14:textId="77777777" w:rsidR="00CD2378" w:rsidRPr="00CD2378" w:rsidRDefault="00CD2378" w:rsidP="00E76A8A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8">
        <w:rPr>
          <w:rFonts w:ascii="Times New Roman" w:hAnsi="Times New Roman" w:cs="Times New Roman"/>
          <w:sz w:val="24"/>
          <w:szCs w:val="24"/>
        </w:rPr>
        <w:t>Способности за аргументиране на решенията</w:t>
      </w:r>
    </w:p>
    <w:p w14:paraId="548B8EEE" w14:textId="77777777" w:rsidR="00CD2378" w:rsidRPr="00CD2378" w:rsidRDefault="00CD2378" w:rsidP="00E76A8A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8">
        <w:rPr>
          <w:rFonts w:ascii="Times New Roman" w:hAnsi="Times New Roman" w:cs="Times New Roman"/>
          <w:sz w:val="24"/>
          <w:szCs w:val="24"/>
        </w:rPr>
        <w:t>Способности за самостоятелно коментиране и прогнозиране</w:t>
      </w:r>
    </w:p>
    <w:p w14:paraId="0B3A27D4" w14:textId="2A2D275E" w:rsidR="00CD2378" w:rsidRPr="00CD2378" w:rsidRDefault="00CD2378" w:rsidP="00E76A8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23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Изпитването се провежда под формата на тест с отворени и/или затворени отговори. Разработените тестове покриват основните понятия и зависимости, включени в съответните теми. </w:t>
      </w:r>
    </w:p>
    <w:p w14:paraId="5116A969" w14:textId="77777777" w:rsidR="00CD2378" w:rsidRPr="00CD2378" w:rsidRDefault="00CD2378" w:rsidP="00CD23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6E003A" w14:textId="77777777" w:rsidR="00CD2378" w:rsidRPr="00CD2378" w:rsidRDefault="00CD2378" w:rsidP="00CD237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2378">
        <w:rPr>
          <w:rFonts w:ascii="Times New Roman" w:hAnsi="Times New Roman" w:cs="Times New Roman"/>
          <w:sz w:val="24"/>
          <w:szCs w:val="24"/>
          <w:u w:val="single"/>
        </w:rPr>
        <w:t>Скала за оценяване:</w:t>
      </w:r>
    </w:p>
    <w:p w14:paraId="300B9E2B" w14:textId="77777777" w:rsidR="00CD2378" w:rsidRPr="00CD2378" w:rsidRDefault="00CD2378" w:rsidP="00CD23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394"/>
      </w:tblGrid>
      <w:tr w:rsidR="00CD2378" w:rsidRPr="00CD2378" w14:paraId="04947E44" w14:textId="77777777" w:rsidTr="001E2A38">
        <w:tc>
          <w:tcPr>
            <w:tcW w:w="2518" w:type="dxa"/>
          </w:tcPr>
          <w:p w14:paraId="48BF9D14" w14:textId="77777777" w:rsidR="00CD2378" w:rsidRPr="00CD2378" w:rsidRDefault="00CD2378" w:rsidP="001E2A3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D2378">
              <w:rPr>
                <w:sz w:val="24"/>
                <w:szCs w:val="24"/>
              </w:rPr>
              <w:t>% верни отговори</w:t>
            </w:r>
          </w:p>
        </w:tc>
        <w:tc>
          <w:tcPr>
            <w:tcW w:w="4394" w:type="dxa"/>
          </w:tcPr>
          <w:p w14:paraId="79F9F0B6" w14:textId="77777777" w:rsidR="00CD2378" w:rsidRPr="00CD2378" w:rsidRDefault="00CD2378" w:rsidP="001E2A3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D2378">
              <w:rPr>
                <w:sz w:val="24"/>
                <w:szCs w:val="24"/>
              </w:rPr>
              <w:t>Оценка</w:t>
            </w:r>
          </w:p>
        </w:tc>
      </w:tr>
      <w:tr w:rsidR="00CD2378" w:rsidRPr="00CD2378" w14:paraId="12F93A97" w14:textId="77777777" w:rsidTr="001E2A38">
        <w:tc>
          <w:tcPr>
            <w:tcW w:w="2518" w:type="dxa"/>
          </w:tcPr>
          <w:p w14:paraId="4FBCABD4" w14:textId="77777777" w:rsidR="00CD2378" w:rsidRPr="00CD2378" w:rsidRDefault="00CD2378" w:rsidP="001E2A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D2378">
              <w:rPr>
                <w:sz w:val="24"/>
                <w:szCs w:val="24"/>
              </w:rPr>
              <w:t>от 3</w:t>
            </w:r>
            <w:r w:rsidRPr="00CD2378">
              <w:rPr>
                <w:sz w:val="24"/>
                <w:szCs w:val="24"/>
                <w:lang w:val="en-US"/>
              </w:rPr>
              <w:t>1</w:t>
            </w:r>
            <w:r w:rsidRPr="00CD2378">
              <w:rPr>
                <w:sz w:val="24"/>
                <w:szCs w:val="24"/>
              </w:rPr>
              <w:t xml:space="preserve"> % до 5</w:t>
            </w:r>
            <w:r w:rsidRPr="00CD2378">
              <w:rPr>
                <w:sz w:val="24"/>
                <w:szCs w:val="24"/>
                <w:lang w:val="en-US"/>
              </w:rPr>
              <w:t xml:space="preserve">0 </w:t>
            </w:r>
            <w:r w:rsidRPr="00CD2378">
              <w:rPr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14:paraId="1418B58A" w14:textId="77777777" w:rsidR="00CD2378" w:rsidRPr="00CD2378" w:rsidRDefault="00CD2378" w:rsidP="001E2A3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D2378">
              <w:rPr>
                <w:sz w:val="24"/>
                <w:szCs w:val="24"/>
              </w:rPr>
              <w:t>Среден (3.00)</w:t>
            </w:r>
          </w:p>
        </w:tc>
      </w:tr>
      <w:tr w:rsidR="00CD2378" w:rsidRPr="00CD2378" w14:paraId="4E0D099B" w14:textId="77777777" w:rsidTr="001E2A38">
        <w:tc>
          <w:tcPr>
            <w:tcW w:w="2518" w:type="dxa"/>
          </w:tcPr>
          <w:p w14:paraId="7E4962F5" w14:textId="77777777" w:rsidR="00CD2378" w:rsidRPr="00CD2378" w:rsidRDefault="00CD2378" w:rsidP="001E2A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D2378">
              <w:rPr>
                <w:sz w:val="24"/>
                <w:szCs w:val="24"/>
              </w:rPr>
              <w:t>от 5</w:t>
            </w:r>
            <w:r w:rsidRPr="00CD2378">
              <w:rPr>
                <w:sz w:val="24"/>
                <w:szCs w:val="24"/>
                <w:lang w:val="en-US"/>
              </w:rPr>
              <w:t>1</w:t>
            </w:r>
            <w:r w:rsidRPr="00CD2378">
              <w:rPr>
                <w:sz w:val="24"/>
                <w:szCs w:val="24"/>
              </w:rPr>
              <w:t xml:space="preserve"> % до 70 %</w:t>
            </w:r>
          </w:p>
        </w:tc>
        <w:tc>
          <w:tcPr>
            <w:tcW w:w="4394" w:type="dxa"/>
          </w:tcPr>
          <w:p w14:paraId="6066425E" w14:textId="77777777" w:rsidR="00CD2378" w:rsidRPr="00CD2378" w:rsidRDefault="00CD2378" w:rsidP="001E2A3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D2378">
              <w:rPr>
                <w:sz w:val="24"/>
                <w:szCs w:val="24"/>
              </w:rPr>
              <w:t>Добър (4.00)</w:t>
            </w:r>
          </w:p>
        </w:tc>
      </w:tr>
      <w:tr w:rsidR="00CD2378" w:rsidRPr="00CD2378" w14:paraId="1A8EAB1D" w14:textId="77777777" w:rsidTr="001E2A38">
        <w:tc>
          <w:tcPr>
            <w:tcW w:w="2518" w:type="dxa"/>
          </w:tcPr>
          <w:p w14:paraId="65366A01" w14:textId="77777777" w:rsidR="00CD2378" w:rsidRPr="00CD2378" w:rsidRDefault="00CD2378" w:rsidP="001E2A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D2378">
              <w:rPr>
                <w:sz w:val="24"/>
                <w:szCs w:val="24"/>
              </w:rPr>
              <w:t xml:space="preserve">от 71 % до </w:t>
            </w:r>
            <w:r w:rsidRPr="00CD2378">
              <w:rPr>
                <w:sz w:val="24"/>
                <w:szCs w:val="24"/>
                <w:lang w:val="en-US"/>
              </w:rPr>
              <w:t>90</w:t>
            </w:r>
            <w:r w:rsidRPr="00CD237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4394" w:type="dxa"/>
          </w:tcPr>
          <w:p w14:paraId="738D9B60" w14:textId="77777777" w:rsidR="00CD2378" w:rsidRPr="00CD2378" w:rsidRDefault="00CD2378" w:rsidP="001E2A3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D2378">
              <w:rPr>
                <w:sz w:val="24"/>
                <w:szCs w:val="24"/>
              </w:rPr>
              <w:t>Много добър (5.00)</w:t>
            </w:r>
          </w:p>
        </w:tc>
      </w:tr>
      <w:tr w:rsidR="00CD2378" w:rsidRPr="00CD2378" w14:paraId="36660711" w14:textId="77777777" w:rsidTr="001E2A38">
        <w:tc>
          <w:tcPr>
            <w:tcW w:w="2518" w:type="dxa"/>
          </w:tcPr>
          <w:p w14:paraId="6E47271D" w14:textId="77777777" w:rsidR="00CD2378" w:rsidRPr="00CD2378" w:rsidRDefault="00CD2378" w:rsidP="001E2A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D2378">
              <w:rPr>
                <w:sz w:val="24"/>
                <w:szCs w:val="24"/>
              </w:rPr>
              <w:t>от 9</w:t>
            </w:r>
            <w:r w:rsidRPr="00CD2378">
              <w:rPr>
                <w:sz w:val="24"/>
                <w:szCs w:val="24"/>
                <w:lang w:val="en-US"/>
              </w:rPr>
              <w:t>1</w:t>
            </w:r>
            <w:r w:rsidRPr="00CD2378">
              <w:rPr>
                <w:sz w:val="24"/>
                <w:szCs w:val="24"/>
              </w:rPr>
              <w:t xml:space="preserve"> % до 100 %</w:t>
            </w:r>
          </w:p>
        </w:tc>
        <w:tc>
          <w:tcPr>
            <w:tcW w:w="4394" w:type="dxa"/>
          </w:tcPr>
          <w:p w14:paraId="3AB46A7D" w14:textId="77777777" w:rsidR="00CD2378" w:rsidRPr="00CD2378" w:rsidRDefault="00CD2378" w:rsidP="001E2A3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D2378">
              <w:rPr>
                <w:sz w:val="24"/>
                <w:szCs w:val="24"/>
              </w:rPr>
              <w:t>Отличен (6.00)</w:t>
            </w:r>
          </w:p>
        </w:tc>
      </w:tr>
    </w:tbl>
    <w:p w14:paraId="0329DFDC" w14:textId="77777777" w:rsidR="00CD2378" w:rsidRPr="00CD2378" w:rsidRDefault="00CD2378" w:rsidP="00CD237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B6A1EFB" w14:textId="77777777" w:rsidR="00CD2378" w:rsidRDefault="00CD2378" w:rsidP="00CD237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23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066BD29" w14:textId="77777777" w:rsidR="00CD2378" w:rsidRDefault="00CD2378" w:rsidP="00CD237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F4750DC" w14:textId="77777777" w:rsidR="00CD2378" w:rsidRDefault="00CD2378" w:rsidP="00CD237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3F45E8" w14:textId="77777777" w:rsidR="00CD2378" w:rsidRDefault="00CD2378" w:rsidP="00CD237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5065CC2" w14:textId="77777777" w:rsidR="00CD2378" w:rsidRDefault="00CD2378" w:rsidP="00CD237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7DB5BD" w14:textId="086991AD" w:rsidR="00CD2378" w:rsidRPr="00CD2378" w:rsidRDefault="00CD2378" w:rsidP="00CD237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237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Оценката, получена от писмено и устно изпитване има следното тълкуване:</w:t>
      </w:r>
    </w:p>
    <w:p w14:paraId="48E28CF1" w14:textId="77777777" w:rsidR="00CD2378" w:rsidRPr="00CD2378" w:rsidRDefault="00CD2378" w:rsidP="00626CEB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968411C" w14:textId="77777777" w:rsidR="00626CEB" w:rsidRPr="00CD2378" w:rsidRDefault="00626CEB" w:rsidP="00626C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2378">
        <w:rPr>
          <w:rFonts w:ascii="Times New Roman" w:hAnsi="Times New Roman" w:cs="Times New Roman"/>
          <w:b/>
          <w:bCs/>
          <w:sz w:val="24"/>
          <w:szCs w:val="24"/>
        </w:rPr>
        <w:t>Отличен 6</w:t>
      </w:r>
    </w:p>
    <w:p w14:paraId="1F96A2A5" w14:textId="77777777" w:rsidR="00626CEB" w:rsidRPr="00CD2378" w:rsidRDefault="00626CEB" w:rsidP="00626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8">
        <w:rPr>
          <w:rFonts w:ascii="Times New Roman" w:hAnsi="Times New Roman" w:cs="Times New Roman"/>
          <w:sz w:val="24"/>
          <w:szCs w:val="24"/>
        </w:rPr>
        <w:t xml:space="preserve">Притежава задълбочени икономически знания , които доказва чрез пълни и аргументирани отговори. Притежава богата езикова култура. </w:t>
      </w:r>
    </w:p>
    <w:p w14:paraId="70EA54C0" w14:textId="7219412A" w:rsidR="00626CEB" w:rsidRPr="00CD2378" w:rsidRDefault="00626CEB" w:rsidP="00626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8">
        <w:rPr>
          <w:rFonts w:ascii="Times New Roman" w:hAnsi="Times New Roman" w:cs="Times New Roman"/>
          <w:sz w:val="24"/>
          <w:szCs w:val="24"/>
        </w:rPr>
        <w:t xml:space="preserve">Умее да представя, анализира и обяснява природните явления и закономерности, дава примери. </w:t>
      </w:r>
    </w:p>
    <w:p w14:paraId="68C24E85" w14:textId="77777777" w:rsidR="00626CEB" w:rsidRPr="00CD2378" w:rsidRDefault="00626CEB" w:rsidP="00626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8">
        <w:rPr>
          <w:rFonts w:ascii="Times New Roman" w:hAnsi="Times New Roman" w:cs="Times New Roman"/>
          <w:sz w:val="24"/>
          <w:szCs w:val="24"/>
        </w:rPr>
        <w:t>Безупречно работи с нормативни документи, помагала,  графики и др.</w:t>
      </w:r>
    </w:p>
    <w:p w14:paraId="014B3F6E" w14:textId="001F66F0" w:rsidR="00626CEB" w:rsidRPr="00CD2378" w:rsidRDefault="00626CEB" w:rsidP="00626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8">
        <w:rPr>
          <w:rFonts w:ascii="Times New Roman" w:hAnsi="Times New Roman" w:cs="Times New Roman"/>
          <w:sz w:val="24"/>
          <w:szCs w:val="24"/>
        </w:rPr>
        <w:t xml:space="preserve">Умее да създава текст </w:t>
      </w:r>
      <w:r w:rsidR="00C73927" w:rsidRPr="00CD2378">
        <w:rPr>
          <w:rFonts w:ascii="Times New Roman" w:hAnsi="Times New Roman" w:cs="Times New Roman"/>
          <w:sz w:val="24"/>
          <w:szCs w:val="24"/>
        </w:rPr>
        <w:t xml:space="preserve">с икономическа насоченост </w:t>
      </w:r>
      <w:r w:rsidRPr="00CD2378">
        <w:rPr>
          <w:rFonts w:ascii="Times New Roman" w:hAnsi="Times New Roman" w:cs="Times New Roman"/>
          <w:sz w:val="24"/>
          <w:szCs w:val="24"/>
        </w:rPr>
        <w:t>по зададена тема.</w:t>
      </w:r>
    </w:p>
    <w:p w14:paraId="3ECCFCC8" w14:textId="77777777" w:rsidR="00626CEB" w:rsidRPr="00CD2378" w:rsidRDefault="00626CEB" w:rsidP="00626CEB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378">
        <w:rPr>
          <w:rFonts w:ascii="Times New Roman" w:hAnsi="Times New Roman" w:cs="Times New Roman"/>
          <w:b/>
          <w:bCs/>
          <w:sz w:val="24"/>
          <w:szCs w:val="24"/>
        </w:rPr>
        <w:t>Много добър 5</w:t>
      </w:r>
    </w:p>
    <w:p w14:paraId="590A69BC" w14:textId="4FBCBCDC" w:rsidR="006C7153" w:rsidRPr="00CD2378" w:rsidRDefault="00626CEB" w:rsidP="00756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2378">
        <w:rPr>
          <w:rFonts w:ascii="Times New Roman" w:hAnsi="Times New Roman" w:cs="Times New Roman"/>
          <w:sz w:val="24"/>
          <w:szCs w:val="24"/>
        </w:rPr>
        <w:t>Познава много добре материала, но дава непълни отговори и при  устно, и при писмено изпитване, показва пропуски. Умее да създава документи, но се затруднява при анализа им.</w:t>
      </w:r>
    </w:p>
    <w:p w14:paraId="7F8737DF" w14:textId="77777777" w:rsidR="00626CEB" w:rsidRPr="00CD2378" w:rsidRDefault="00626CEB" w:rsidP="00626CEB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378">
        <w:rPr>
          <w:rFonts w:ascii="Times New Roman" w:hAnsi="Times New Roman" w:cs="Times New Roman"/>
          <w:b/>
          <w:bCs/>
          <w:sz w:val="24"/>
          <w:szCs w:val="24"/>
        </w:rPr>
        <w:t>Добър 4</w:t>
      </w:r>
    </w:p>
    <w:p w14:paraId="01775968" w14:textId="77777777" w:rsidR="00626CEB" w:rsidRPr="00CD2378" w:rsidRDefault="00626CEB" w:rsidP="00626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8">
        <w:rPr>
          <w:rFonts w:ascii="Times New Roman" w:hAnsi="Times New Roman" w:cs="Times New Roman"/>
          <w:sz w:val="24"/>
          <w:szCs w:val="24"/>
        </w:rPr>
        <w:t xml:space="preserve">Интерпретира икономическата информация, но има пропуски. Трудно коментира  и обобщава. Познава документи, но сериозно се затруднява с анализа им. Показва пропуски в работата си. </w:t>
      </w:r>
    </w:p>
    <w:p w14:paraId="500AADC1" w14:textId="77777777" w:rsidR="00756D35" w:rsidRPr="00CD2378" w:rsidRDefault="00756D35" w:rsidP="00626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B8AB77" w14:textId="77777777" w:rsidR="00626CEB" w:rsidRPr="00CD2378" w:rsidRDefault="00626CEB" w:rsidP="00626C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378">
        <w:rPr>
          <w:rFonts w:ascii="Times New Roman" w:hAnsi="Times New Roman" w:cs="Times New Roman"/>
          <w:b/>
          <w:bCs/>
          <w:sz w:val="24"/>
          <w:szCs w:val="24"/>
        </w:rPr>
        <w:t>Среден 3</w:t>
      </w:r>
    </w:p>
    <w:p w14:paraId="7B96D2B6" w14:textId="16A61C31" w:rsidR="00626CEB" w:rsidRPr="00CD2378" w:rsidRDefault="00626CEB" w:rsidP="00626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8">
        <w:rPr>
          <w:rFonts w:ascii="Times New Roman" w:hAnsi="Times New Roman" w:cs="Times New Roman"/>
          <w:sz w:val="24"/>
          <w:szCs w:val="24"/>
        </w:rPr>
        <w:t>Има съществени пропуски по придобитите знания и основни понятия. Не умее да прави задълбочена характеристика. Сериозно се затруднява с изпълнението на практически задачи. Познанията са незадоволителни- ученикът дава непълни и неаргументирани отговори на поставените въпроси и задачи.</w:t>
      </w:r>
    </w:p>
    <w:p w14:paraId="641E9231" w14:textId="77777777" w:rsidR="00626CEB" w:rsidRPr="00CD2378" w:rsidRDefault="00626CEB" w:rsidP="00626CEB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378">
        <w:rPr>
          <w:rFonts w:ascii="Times New Roman" w:hAnsi="Times New Roman" w:cs="Times New Roman"/>
          <w:b/>
          <w:bCs/>
          <w:sz w:val="24"/>
          <w:szCs w:val="24"/>
        </w:rPr>
        <w:t>Слаб 2</w:t>
      </w:r>
    </w:p>
    <w:p w14:paraId="03DB483B" w14:textId="77777777" w:rsidR="00626CEB" w:rsidRPr="00CD2378" w:rsidRDefault="00626CEB" w:rsidP="00626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8">
        <w:rPr>
          <w:rFonts w:ascii="Times New Roman" w:hAnsi="Times New Roman" w:cs="Times New Roman"/>
          <w:sz w:val="24"/>
          <w:szCs w:val="24"/>
        </w:rPr>
        <w:t>Не познава изучаваното съдържание и има сериозни пропуски в знанията. Не се ориентира при работа с документи. Не се справя с изпълнението на поставените практически задачи.</w:t>
      </w:r>
    </w:p>
    <w:p w14:paraId="0E6EBE87" w14:textId="77777777" w:rsidR="00626CEB" w:rsidRPr="00CD2378" w:rsidRDefault="00626CEB" w:rsidP="00626C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83355D" w14:textId="77777777" w:rsidR="009A4221" w:rsidRPr="00CD2378" w:rsidRDefault="00000000" w:rsidP="00626C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4221" w:rsidRPr="00CD2378" w:rsidSect="00A707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4636"/>
    <w:multiLevelType w:val="hybridMultilevel"/>
    <w:tmpl w:val="9126FC6A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B201A60"/>
    <w:multiLevelType w:val="hybridMultilevel"/>
    <w:tmpl w:val="BD6088A0"/>
    <w:lvl w:ilvl="0" w:tplc="8E6EB59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62598226">
    <w:abstractNumId w:val="0"/>
  </w:num>
  <w:num w:numId="2" w16cid:durableId="765416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CEB"/>
    <w:rsid w:val="000E0A41"/>
    <w:rsid w:val="002D3A35"/>
    <w:rsid w:val="00626CEB"/>
    <w:rsid w:val="006C7153"/>
    <w:rsid w:val="00756D35"/>
    <w:rsid w:val="00836985"/>
    <w:rsid w:val="00A70751"/>
    <w:rsid w:val="00A91E55"/>
    <w:rsid w:val="00BE24F6"/>
    <w:rsid w:val="00C52C61"/>
    <w:rsid w:val="00C73927"/>
    <w:rsid w:val="00CD2378"/>
    <w:rsid w:val="00DE3911"/>
    <w:rsid w:val="00E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C54862"/>
  <w15:docId w15:val="{6E540E25-7BA2-43E4-9B37-8438727F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CEB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ILARIONOV</dc:creator>
  <cp:lastModifiedBy>desislava4416@gmail.com</cp:lastModifiedBy>
  <cp:revision>7</cp:revision>
  <dcterms:created xsi:type="dcterms:W3CDTF">2015-09-26T15:24:00Z</dcterms:created>
  <dcterms:modified xsi:type="dcterms:W3CDTF">2023-03-27T19:05:00Z</dcterms:modified>
</cp:coreProperties>
</file>